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970" w:rsidRDefault="00A8450A" w:rsidP="00351F2A">
      <w:pPr>
        <w:tabs>
          <w:tab w:val="left" w:pos="1997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2D20">
        <w:rPr>
          <w:rFonts w:ascii="Times New Roman" w:hAnsi="Times New Roman" w:cs="Times New Roman"/>
          <w:sz w:val="24"/>
          <w:szCs w:val="24"/>
        </w:rPr>
        <w:tab/>
      </w:r>
      <w:r w:rsidR="00942D20">
        <w:rPr>
          <w:rFonts w:ascii="Times New Roman" w:hAnsi="Times New Roman" w:cs="Times New Roman"/>
          <w:sz w:val="24"/>
          <w:szCs w:val="24"/>
        </w:rPr>
        <w:tab/>
      </w:r>
      <w:r w:rsidR="00942D20">
        <w:rPr>
          <w:rFonts w:ascii="Times New Roman" w:hAnsi="Times New Roman" w:cs="Times New Roman"/>
          <w:sz w:val="24"/>
          <w:szCs w:val="24"/>
        </w:rPr>
        <w:tab/>
      </w:r>
      <w:r w:rsidR="00942D20">
        <w:rPr>
          <w:rFonts w:ascii="Times New Roman" w:hAnsi="Times New Roman" w:cs="Times New Roman"/>
          <w:sz w:val="24"/>
          <w:szCs w:val="24"/>
        </w:rPr>
        <w:tab/>
      </w:r>
      <w:r w:rsidR="00942D20">
        <w:rPr>
          <w:rFonts w:ascii="Times New Roman" w:hAnsi="Times New Roman" w:cs="Times New Roman"/>
          <w:sz w:val="24"/>
          <w:szCs w:val="24"/>
        </w:rPr>
        <w:tab/>
      </w:r>
      <w:r w:rsidR="00942D20">
        <w:rPr>
          <w:rFonts w:ascii="Times New Roman" w:hAnsi="Times New Roman" w:cs="Times New Roman"/>
          <w:sz w:val="24"/>
          <w:szCs w:val="24"/>
        </w:rPr>
        <w:tab/>
      </w:r>
      <w:r w:rsidR="00942D20">
        <w:rPr>
          <w:rFonts w:ascii="Times New Roman" w:hAnsi="Times New Roman" w:cs="Times New Roman"/>
          <w:sz w:val="24"/>
          <w:szCs w:val="24"/>
        </w:rPr>
        <w:tab/>
      </w:r>
      <w:r w:rsidR="00C66B1D" w:rsidRPr="004D0AC6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768EB">
        <w:rPr>
          <w:rFonts w:ascii="Times New Roman" w:hAnsi="Times New Roman" w:cs="Times New Roman"/>
          <w:sz w:val="24"/>
          <w:szCs w:val="24"/>
        </w:rPr>
        <w:t>2</w:t>
      </w:r>
      <w:r w:rsidR="00C66B1D" w:rsidRPr="004D0AC6">
        <w:rPr>
          <w:rFonts w:ascii="Times New Roman" w:hAnsi="Times New Roman" w:cs="Times New Roman"/>
          <w:sz w:val="24"/>
          <w:szCs w:val="24"/>
        </w:rPr>
        <w:t xml:space="preserve"> к протоколу № </w:t>
      </w:r>
      <w:r w:rsidR="002768EB">
        <w:rPr>
          <w:rFonts w:ascii="Times New Roman" w:hAnsi="Times New Roman" w:cs="Times New Roman"/>
          <w:sz w:val="24"/>
          <w:szCs w:val="24"/>
        </w:rPr>
        <w:t>2</w:t>
      </w:r>
      <w:r w:rsidR="00C66B1D" w:rsidRPr="004D0AC6">
        <w:rPr>
          <w:rFonts w:ascii="Times New Roman" w:hAnsi="Times New Roman" w:cs="Times New Roman"/>
          <w:sz w:val="24"/>
          <w:szCs w:val="24"/>
        </w:rPr>
        <w:t xml:space="preserve"> от </w:t>
      </w:r>
      <w:r w:rsidR="002768EB">
        <w:rPr>
          <w:rFonts w:ascii="Times New Roman" w:hAnsi="Times New Roman" w:cs="Times New Roman"/>
          <w:sz w:val="24"/>
          <w:szCs w:val="24"/>
        </w:rPr>
        <w:t>17</w:t>
      </w:r>
      <w:r w:rsidR="0042545B" w:rsidRPr="004D0AC6">
        <w:rPr>
          <w:rFonts w:ascii="Times New Roman" w:hAnsi="Times New Roman" w:cs="Times New Roman"/>
          <w:sz w:val="24"/>
          <w:szCs w:val="24"/>
        </w:rPr>
        <w:t>.</w:t>
      </w:r>
      <w:r w:rsidR="00663D7B" w:rsidRPr="004D0AC6">
        <w:rPr>
          <w:rFonts w:ascii="Times New Roman" w:hAnsi="Times New Roman" w:cs="Times New Roman"/>
          <w:sz w:val="24"/>
          <w:szCs w:val="24"/>
        </w:rPr>
        <w:t>12</w:t>
      </w:r>
      <w:r w:rsidR="00C66B1D" w:rsidRPr="004D0AC6">
        <w:rPr>
          <w:rFonts w:ascii="Times New Roman" w:hAnsi="Times New Roman" w:cs="Times New Roman"/>
          <w:sz w:val="24"/>
          <w:szCs w:val="24"/>
        </w:rPr>
        <w:t>.20</w:t>
      </w:r>
      <w:r w:rsidR="00663D7B" w:rsidRPr="004D0AC6">
        <w:rPr>
          <w:rFonts w:ascii="Times New Roman" w:hAnsi="Times New Roman" w:cs="Times New Roman"/>
          <w:sz w:val="24"/>
          <w:szCs w:val="24"/>
        </w:rPr>
        <w:t>2</w:t>
      </w:r>
      <w:r w:rsidR="002768EB">
        <w:rPr>
          <w:rFonts w:ascii="Times New Roman" w:hAnsi="Times New Roman" w:cs="Times New Roman"/>
          <w:sz w:val="24"/>
          <w:szCs w:val="24"/>
        </w:rPr>
        <w:t>4</w:t>
      </w:r>
    </w:p>
    <w:p w:rsidR="004D0AC6" w:rsidRPr="00A8450A" w:rsidRDefault="004D0AC6" w:rsidP="00351F2A">
      <w:pPr>
        <w:tabs>
          <w:tab w:val="left" w:pos="1997"/>
          <w:tab w:val="center" w:pos="4677"/>
        </w:tabs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4D0AC6" w:rsidRPr="004D0AC6" w:rsidRDefault="004D0AC6" w:rsidP="004D0AC6">
      <w:pPr>
        <w:tabs>
          <w:tab w:val="left" w:pos="1997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0AC6">
        <w:rPr>
          <w:rFonts w:ascii="Times New Roman" w:hAnsi="Times New Roman" w:cs="Times New Roman"/>
          <w:sz w:val="24"/>
          <w:szCs w:val="24"/>
        </w:rPr>
        <w:t>УТВЕРЖДЕНО</w:t>
      </w:r>
      <w:r w:rsidRPr="004D0AC6">
        <w:rPr>
          <w:rFonts w:ascii="Times New Roman" w:hAnsi="Times New Roman" w:cs="Times New Roman"/>
          <w:sz w:val="24"/>
          <w:szCs w:val="24"/>
        </w:rPr>
        <w:tab/>
      </w:r>
    </w:p>
    <w:p w:rsidR="004D0AC6" w:rsidRDefault="004D0AC6" w:rsidP="004D0AC6">
      <w:pPr>
        <w:tabs>
          <w:tab w:val="left" w:pos="1997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0AC6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2768EB">
        <w:rPr>
          <w:rFonts w:ascii="Times New Roman" w:hAnsi="Times New Roman" w:cs="Times New Roman"/>
          <w:sz w:val="24"/>
          <w:szCs w:val="24"/>
        </w:rPr>
        <w:t>Правления</w:t>
      </w:r>
      <w:r w:rsidRPr="004D0A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AC6" w:rsidRDefault="004D0AC6" w:rsidP="004D0AC6">
      <w:pPr>
        <w:tabs>
          <w:tab w:val="left" w:pos="1997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0AC6">
        <w:rPr>
          <w:rFonts w:ascii="Times New Roman" w:hAnsi="Times New Roman" w:cs="Times New Roman"/>
          <w:sz w:val="24"/>
          <w:szCs w:val="24"/>
        </w:rPr>
        <w:t xml:space="preserve">Пермской краевой организации ВОИ, </w:t>
      </w:r>
    </w:p>
    <w:p w:rsidR="004D0AC6" w:rsidRPr="004D0AC6" w:rsidRDefault="004D0AC6" w:rsidP="004D0AC6">
      <w:pPr>
        <w:tabs>
          <w:tab w:val="left" w:pos="1997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0AC6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F69BD">
        <w:rPr>
          <w:rFonts w:ascii="Times New Roman" w:hAnsi="Times New Roman" w:cs="Times New Roman"/>
          <w:sz w:val="24"/>
          <w:szCs w:val="24"/>
        </w:rPr>
        <w:t>13</w:t>
      </w:r>
      <w:r w:rsidRPr="004D0AC6">
        <w:rPr>
          <w:rFonts w:ascii="Times New Roman" w:hAnsi="Times New Roman" w:cs="Times New Roman"/>
          <w:sz w:val="24"/>
          <w:szCs w:val="24"/>
        </w:rPr>
        <w:t xml:space="preserve"> от </w:t>
      </w:r>
      <w:r w:rsidR="002768EB">
        <w:rPr>
          <w:rFonts w:ascii="Times New Roman" w:hAnsi="Times New Roman" w:cs="Times New Roman"/>
          <w:sz w:val="24"/>
          <w:szCs w:val="24"/>
        </w:rPr>
        <w:t>1</w:t>
      </w:r>
      <w:r w:rsidR="004F69BD">
        <w:rPr>
          <w:rFonts w:ascii="Times New Roman" w:hAnsi="Times New Roman" w:cs="Times New Roman"/>
          <w:sz w:val="24"/>
          <w:szCs w:val="24"/>
        </w:rPr>
        <w:t>9</w:t>
      </w:r>
      <w:r w:rsidRPr="004D0AC6">
        <w:rPr>
          <w:rFonts w:ascii="Times New Roman" w:hAnsi="Times New Roman" w:cs="Times New Roman"/>
          <w:sz w:val="24"/>
          <w:szCs w:val="24"/>
        </w:rPr>
        <w:t>.12.202</w:t>
      </w:r>
      <w:r w:rsidR="004F69BD">
        <w:rPr>
          <w:rFonts w:ascii="Times New Roman" w:hAnsi="Times New Roman" w:cs="Times New Roman"/>
          <w:sz w:val="24"/>
          <w:szCs w:val="24"/>
        </w:rPr>
        <w:t>5</w:t>
      </w:r>
      <w:r w:rsidRPr="004D0AC6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3D7B" w:rsidRPr="004A02DA" w:rsidRDefault="00663D7B" w:rsidP="00351F2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5E0970" w:rsidRPr="00351F2A" w:rsidRDefault="005E0970" w:rsidP="00351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F2A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44489C" w:rsidRPr="00351F2A" w:rsidRDefault="00A77304" w:rsidP="00351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F2A">
        <w:rPr>
          <w:rFonts w:ascii="Times New Roman" w:hAnsi="Times New Roman" w:cs="Times New Roman"/>
          <w:b/>
          <w:sz w:val="24"/>
          <w:szCs w:val="24"/>
        </w:rPr>
        <w:t>о</w:t>
      </w:r>
      <w:r w:rsidR="005E0970" w:rsidRPr="00351F2A">
        <w:rPr>
          <w:rFonts w:ascii="Times New Roman" w:hAnsi="Times New Roman" w:cs="Times New Roman"/>
          <w:b/>
          <w:sz w:val="24"/>
          <w:szCs w:val="24"/>
        </w:rPr>
        <w:t xml:space="preserve">сновных мероприятий </w:t>
      </w:r>
      <w:r w:rsidR="00375C73" w:rsidRPr="00351F2A">
        <w:rPr>
          <w:rFonts w:ascii="Times New Roman" w:hAnsi="Times New Roman" w:cs="Times New Roman"/>
          <w:b/>
          <w:sz w:val="24"/>
          <w:szCs w:val="24"/>
        </w:rPr>
        <w:t xml:space="preserve">Пермской краевой организации </w:t>
      </w:r>
    </w:p>
    <w:p w:rsidR="005E0970" w:rsidRDefault="00375C73" w:rsidP="00351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F2A">
        <w:rPr>
          <w:rFonts w:ascii="Times New Roman" w:hAnsi="Times New Roman" w:cs="Times New Roman"/>
          <w:b/>
          <w:sz w:val="24"/>
          <w:szCs w:val="24"/>
        </w:rPr>
        <w:t>общероссийской общественной организации «Всероссийское общество инвалидов» на 20</w:t>
      </w:r>
      <w:r w:rsidR="003401AD" w:rsidRPr="00351F2A">
        <w:rPr>
          <w:rFonts w:ascii="Times New Roman" w:hAnsi="Times New Roman" w:cs="Times New Roman"/>
          <w:b/>
          <w:sz w:val="24"/>
          <w:szCs w:val="24"/>
        </w:rPr>
        <w:t>2</w:t>
      </w:r>
      <w:r w:rsidR="004F69BD">
        <w:rPr>
          <w:rFonts w:ascii="Times New Roman" w:hAnsi="Times New Roman" w:cs="Times New Roman"/>
          <w:b/>
          <w:sz w:val="24"/>
          <w:szCs w:val="24"/>
        </w:rPr>
        <w:t>6</w:t>
      </w:r>
      <w:r w:rsidRPr="00351F2A">
        <w:rPr>
          <w:rFonts w:ascii="Times New Roman" w:hAnsi="Times New Roman" w:cs="Times New Roman"/>
          <w:b/>
          <w:sz w:val="24"/>
          <w:szCs w:val="24"/>
        </w:rPr>
        <w:t>г</w:t>
      </w:r>
      <w:r w:rsidR="0044489C" w:rsidRPr="00351F2A">
        <w:rPr>
          <w:rFonts w:ascii="Times New Roman" w:hAnsi="Times New Roman" w:cs="Times New Roman"/>
          <w:b/>
          <w:sz w:val="24"/>
          <w:szCs w:val="24"/>
        </w:rPr>
        <w:t>.</w:t>
      </w:r>
    </w:p>
    <w:p w:rsidR="00D764E7" w:rsidRDefault="00D764E7" w:rsidP="00351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995" w:rsidRPr="00351F2A" w:rsidRDefault="00806995" w:rsidP="00351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5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0"/>
        <w:gridCol w:w="992"/>
        <w:gridCol w:w="6378"/>
        <w:gridCol w:w="1242"/>
        <w:gridCol w:w="1842"/>
        <w:gridCol w:w="2269"/>
        <w:gridCol w:w="1565"/>
        <w:gridCol w:w="12"/>
      </w:tblGrid>
      <w:tr w:rsidR="00626B44" w:rsidRPr="00351F2A" w:rsidTr="007C7D39">
        <w:trPr>
          <w:gridAfter w:val="1"/>
          <w:wAfter w:w="12" w:type="dxa"/>
          <w:trHeight w:val="693"/>
        </w:trPr>
        <w:tc>
          <w:tcPr>
            <w:tcW w:w="850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Раздел сметы</w:t>
            </w:r>
          </w:p>
        </w:tc>
        <w:tc>
          <w:tcPr>
            <w:tcW w:w="6378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42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2" w:type="dxa"/>
            <w:vAlign w:val="center"/>
          </w:tcPr>
          <w:p w:rsidR="00AD666C" w:rsidRPr="00351F2A" w:rsidRDefault="006628FD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69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65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 w:rsidR="00C01AD2"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частников</w:t>
            </w:r>
            <w:r w:rsidR="00844D0C"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44D0C" w:rsidRPr="00351F2A" w:rsidRDefault="00844D0C" w:rsidP="00351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</w:tr>
      <w:tr w:rsidR="00626B44" w:rsidRPr="00351F2A" w:rsidTr="007C7D39">
        <w:trPr>
          <w:gridAfter w:val="1"/>
          <w:wAfter w:w="12" w:type="dxa"/>
        </w:trPr>
        <w:tc>
          <w:tcPr>
            <w:tcW w:w="850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vAlign w:val="center"/>
          </w:tcPr>
          <w:p w:rsidR="006628FD" w:rsidRPr="00351F2A" w:rsidRDefault="006628FD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77B75" w:rsidRPr="00351F2A" w:rsidTr="007C7D39">
        <w:trPr>
          <w:gridAfter w:val="1"/>
          <w:wAfter w:w="12" w:type="dxa"/>
          <w:trHeight w:val="57"/>
        </w:trPr>
        <w:tc>
          <w:tcPr>
            <w:tcW w:w="15138" w:type="dxa"/>
            <w:gridSpan w:val="7"/>
            <w:vAlign w:val="center"/>
          </w:tcPr>
          <w:p w:rsidR="00677B75" w:rsidRPr="00351F2A" w:rsidRDefault="00677B75" w:rsidP="00351F2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МЕРОПРИЯТИЯ</w:t>
            </w:r>
          </w:p>
        </w:tc>
      </w:tr>
      <w:tr w:rsidR="00D764E7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D764E7" w:rsidRPr="00351F2A" w:rsidRDefault="00D764E7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764E7" w:rsidRPr="00351F2A" w:rsidRDefault="00D764E7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D764E7" w:rsidRPr="00351F2A" w:rsidRDefault="00384D03" w:rsidP="00493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47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Чемпионата Пермского края по настольному теннису</w:t>
            </w:r>
          </w:p>
        </w:tc>
        <w:tc>
          <w:tcPr>
            <w:tcW w:w="1242" w:type="dxa"/>
            <w:vAlign w:val="center"/>
          </w:tcPr>
          <w:p w:rsidR="00D764E7" w:rsidRPr="00F64D38" w:rsidRDefault="00384D03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1842" w:type="dxa"/>
            <w:vAlign w:val="center"/>
          </w:tcPr>
          <w:p w:rsidR="00D764E7" w:rsidRPr="00F64D38" w:rsidRDefault="00D764E7" w:rsidP="00D7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  <w:p w:rsidR="00384D03" w:rsidRPr="00F64D38" w:rsidRDefault="00384D03" w:rsidP="00384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Верещагинский</w:t>
            </w:r>
            <w:proofErr w:type="spellEnd"/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2269" w:type="dxa"/>
            <w:vAlign w:val="center"/>
          </w:tcPr>
          <w:p w:rsidR="00D764E7" w:rsidRPr="00F64D38" w:rsidRDefault="00D764E7" w:rsidP="00D7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Э.Ю. Фуражкова </w:t>
            </w:r>
          </w:p>
          <w:p w:rsidR="00D764E7" w:rsidRPr="00F64D38" w:rsidRDefault="00384D03" w:rsidP="00D76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Шистеров</w:t>
            </w:r>
            <w:proofErr w:type="spellEnd"/>
          </w:p>
        </w:tc>
        <w:tc>
          <w:tcPr>
            <w:tcW w:w="1565" w:type="dxa"/>
            <w:vAlign w:val="center"/>
          </w:tcPr>
          <w:p w:rsidR="00D764E7" w:rsidRPr="00F64D38" w:rsidRDefault="00384D03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14C66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B14C66" w:rsidRPr="00351F2A" w:rsidRDefault="00B14C66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B14C66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B14C66" w:rsidRPr="00351F2A" w:rsidRDefault="00B14C66" w:rsidP="00493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конкурса социальных проектов </w:t>
            </w:r>
            <w:r w:rsidR="00196A0A"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</w:t>
            </w: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 организаций ВОИ</w:t>
            </w:r>
            <w:r w:rsidR="00493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Пермском крае</w:t>
            </w:r>
          </w:p>
        </w:tc>
        <w:tc>
          <w:tcPr>
            <w:tcW w:w="1242" w:type="dxa"/>
            <w:vAlign w:val="center"/>
          </w:tcPr>
          <w:p w:rsidR="00B14C66" w:rsidRPr="00F64D38" w:rsidRDefault="008308A4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март-декабрь </w:t>
            </w:r>
          </w:p>
        </w:tc>
        <w:tc>
          <w:tcPr>
            <w:tcW w:w="1842" w:type="dxa"/>
            <w:vAlign w:val="center"/>
          </w:tcPr>
          <w:p w:rsidR="00B14C66" w:rsidRPr="00F64D38" w:rsidRDefault="00B14C66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B14C66" w:rsidRPr="00F64D38" w:rsidRDefault="00B14C66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384D03" w:rsidRPr="00F64D38" w:rsidRDefault="00384D03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B14C66" w:rsidRPr="00F64D38" w:rsidRDefault="00B14C66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  <w:p w:rsidR="00384D03" w:rsidRPr="00F64D38" w:rsidRDefault="00384D03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Н.И. Морошкина</w:t>
            </w:r>
          </w:p>
        </w:tc>
        <w:tc>
          <w:tcPr>
            <w:tcW w:w="1565" w:type="dxa"/>
            <w:vAlign w:val="center"/>
          </w:tcPr>
          <w:p w:rsidR="00E77088" w:rsidRPr="00F64D38" w:rsidRDefault="00D22CA1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B14C66" w:rsidRPr="00F64D38" w:rsidRDefault="00D22CA1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50A" w:rsidRPr="00F64D3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8308A4"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 ВОИ</w:t>
            </w:r>
          </w:p>
        </w:tc>
      </w:tr>
      <w:tr w:rsidR="00196A0A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196A0A" w:rsidRPr="00351F2A" w:rsidRDefault="00196A0A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96A0A" w:rsidRPr="00351F2A" w:rsidRDefault="00196A0A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196A0A" w:rsidRPr="00351F2A" w:rsidRDefault="00196A0A" w:rsidP="00351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человека с синдромом Дауна</w:t>
            </w:r>
          </w:p>
        </w:tc>
        <w:tc>
          <w:tcPr>
            <w:tcW w:w="1242" w:type="dxa"/>
            <w:vAlign w:val="center"/>
          </w:tcPr>
          <w:p w:rsidR="00196A0A" w:rsidRPr="00F64D38" w:rsidRDefault="00F64D38" w:rsidP="00F6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6A0A"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1842" w:type="dxa"/>
            <w:vAlign w:val="center"/>
          </w:tcPr>
          <w:p w:rsidR="00196A0A" w:rsidRPr="00F64D38" w:rsidRDefault="00196A0A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2269" w:type="dxa"/>
            <w:vAlign w:val="center"/>
          </w:tcPr>
          <w:p w:rsidR="00196A0A" w:rsidRPr="00F64D38" w:rsidRDefault="00196A0A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</w:tc>
        <w:tc>
          <w:tcPr>
            <w:tcW w:w="1565" w:type="dxa"/>
            <w:vAlign w:val="center"/>
          </w:tcPr>
          <w:p w:rsidR="00196A0A" w:rsidRPr="00F64D38" w:rsidRDefault="00597F1C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A0A" w:rsidRPr="00F64D3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384D03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384D03" w:rsidRPr="00351F2A" w:rsidRDefault="00384D03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84D03" w:rsidRPr="004A02DA" w:rsidRDefault="00384D03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384D03" w:rsidRPr="004A02DA" w:rsidRDefault="00384D03" w:rsidP="004A0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FE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Кубка председателя Пермской краевой организации ВОИ  по </w:t>
            </w:r>
            <w:proofErr w:type="spellStart"/>
            <w:r w:rsidRPr="00E82FE4">
              <w:rPr>
                <w:rFonts w:ascii="Times New Roman" w:hAnsi="Times New Roman" w:cs="Times New Roman"/>
                <w:sz w:val="24"/>
                <w:szCs w:val="24"/>
              </w:rPr>
              <w:t>новусу</w:t>
            </w:r>
            <w:proofErr w:type="spellEnd"/>
          </w:p>
        </w:tc>
        <w:tc>
          <w:tcPr>
            <w:tcW w:w="1242" w:type="dxa"/>
            <w:vAlign w:val="center"/>
          </w:tcPr>
          <w:p w:rsidR="00384D03" w:rsidRPr="00F64D38" w:rsidRDefault="00384D03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27 март</w:t>
            </w:r>
            <w:r w:rsidR="00F64D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4D03" w:rsidRPr="00F64D38" w:rsidRDefault="00F64D38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4D03" w:rsidRPr="00F64D3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842" w:type="dxa"/>
            <w:vAlign w:val="center"/>
          </w:tcPr>
          <w:p w:rsidR="00384D03" w:rsidRPr="00F64D38" w:rsidRDefault="00384D03" w:rsidP="00F64D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</w:t>
            </w:r>
            <w:r w:rsidR="00F64D38" w:rsidRPr="00F64D3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269" w:type="dxa"/>
            <w:vAlign w:val="center"/>
          </w:tcPr>
          <w:p w:rsidR="00806995" w:rsidRPr="00F64D38" w:rsidRDefault="00806995" w:rsidP="00384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384D03" w:rsidRPr="00F64D38" w:rsidRDefault="00384D03" w:rsidP="00384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  <w:p w:rsidR="00384D03" w:rsidRPr="00F64D38" w:rsidRDefault="00806995" w:rsidP="0080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Е.Е. Ефремова</w:t>
            </w:r>
          </w:p>
        </w:tc>
        <w:tc>
          <w:tcPr>
            <w:tcW w:w="1565" w:type="dxa"/>
            <w:vAlign w:val="center"/>
          </w:tcPr>
          <w:p w:rsidR="00384D03" w:rsidRPr="00F64D38" w:rsidRDefault="00384D03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830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8308A4" w:rsidRPr="00351F2A" w:rsidRDefault="008308A4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308A4" w:rsidRPr="004A02DA" w:rsidRDefault="00830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2D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8308A4" w:rsidRPr="004A02DA" w:rsidRDefault="008308A4" w:rsidP="004A0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2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A02DA" w:rsidRPr="004A02DA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4A02DA">
              <w:rPr>
                <w:rFonts w:ascii="Times New Roman" w:hAnsi="Times New Roman" w:cs="Times New Roman"/>
                <w:sz w:val="24"/>
                <w:szCs w:val="24"/>
              </w:rPr>
              <w:t>, приуроченн</w:t>
            </w:r>
            <w:r w:rsidR="004A02DA" w:rsidRPr="004A02D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A02DA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борьбы за права инвалидов </w:t>
            </w:r>
          </w:p>
        </w:tc>
        <w:tc>
          <w:tcPr>
            <w:tcW w:w="1242" w:type="dxa"/>
            <w:vAlign w:val="center"/>
          </w:tcPr>
          <w:p w:rsidR="008308A4" w:rsidRPr="00F64D38" w:rsidRDefault="00A8450A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308A4"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1842" w:type="dxa"/>
            <w:vAlign w:val="center"/>
          </w:tcPr>
          <w:p w:rsidR="00597F1C" w:rsidRPr="00F64D38" w:rsidRDefault="00597F1C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8308A4" w:rsidRPr="00F64D38" w:rsidRDefault="00597F1C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597F1C" w:rsidRPr="00F64D38" w:rsidRDefault="00597F1C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Н.А. Романова </w:t>
            </w:r>
          </w:p>
          <w:p w:rsidR="00597F1C" w:rsidRPr="00F64D38" w:rsidRDefault="00597F1C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Э.Ю. Фуражкова Е.В. Король </w:t>
            </w:r>
          </w:p>
          <w:p w:rsidR="008308A4" w:rsidRPr="00F64D38" w:rsidRDefault="00597F1C" w:rsidP="0080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  <w:tc>
          <w:tcPr>
            <w:tcW w:w="1565" w:type="dxa"/>
            <w:vAlign w:val="center"/>
          </w:tcPr>
          <w:p w:rsidR="008308A4" w:rsidRPr="00F64D38" w:rsidRDefault="008308A4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</w:tr>
      <w:tr w:rsidR="00515757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515757" w:rsidRPr="00351F2A" w:rsidRDefault="00515757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15757" w:rsidRPr="00351F2A" w:rsidRDefault="00515757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515757" w:rsidRPr="00351F2A" w:rsidRDefault="00515757" w:rsidP="00351F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литературного клуба</w:t>
            </w:r>
          </w:p>
        </w:tc>
        <w:tc>
          <w:tcPr>
            <w:tcW w:w="1242" w:type="dxa"/>
            <w:vAlign w:val="center"/>
          </w:tcPr>
          <w:p w:rsidR="00515757" w:rsidRPr="00F64D38" w:rsidRDefault="00515757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515757" w:rsidRPr="00F64D38" w:rsidRDefault="00515757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515757" w:rsidRPr="00F64D38" w:rsidRDefault="00515757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D22CA1" w:rsidRPr="00F64D38" w:rsidRDefault="00EA289C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Моргуненко</w:t>
            </w:r>
            <w:proofErr w:type="spellEnd"/>
          </w:p>
        </w:tc>
        <w:tc>
          <w:tcPr>
            <w:tcW w:w="1565" w:type="dxa"/>
            <w:vAlign w:val="center"/>
          </w:tcPr>
          <w:p w:rsidR="00515757" w:rsidRPr="00F64D38" w:rsidRDefault="00541650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7730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A77304" w:rsidRPr="00351F2A" w:rsidRDefault="00A77304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77304" w:rsidRPr="00351F2A" w:rsidRDefault="00A7730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A77304" w:rsidRPr="00351F2A" w:rsidRDefault="00A77304" w:rsidP="004A0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игр</w:t>
            </w:r>
            <w:r w:rsidR="004A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в Новус</w:t>
            </w:r>
          </w:p>
        </w:tc>
        <w:tc>
          <w:tcPr>
            <w:tcW w:w="1242" w:type="dxa"/>
            <w:vAlign w:val="center"/>
          </w:tcPr>
          <w:p w:rsidR="00A77304" w:rsidRPr="00F64D38" w:rsidRDefault="0044489C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77304"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842" w:type="dxa"/>
            <w:vAlign w:val="center"/>
          </w:tcPr>
          <w:p w:rsidR="00A77304" w:rsidRPr="00F64D38" w:rsidRDefault="00A7730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A77304" w:rsidRPr="00F64D38" w:rsidRDefault="00A7730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A77304" w:rsidRPr="00F64D38" w:rsidRDefault="00A7730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  <w:p w:rsidR="00384D03" w:rsidRPr="00F64D38" w:rsidRDefault="00384D03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С.А. Екименко</w:t>
            </w:r>
          </w:p>
        </w:tc>
        <w:tc>
          <w:tcPr>
            <w:tcW w:w="1565" w:type="dxa"/>
            <w:vAlign w:val="center"/>
          </w:tcPr>
          <w:p w:rsidR="00A77304" w:rsidRPr="00F64D38" w:rsidRDefault="00A77304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77088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E77088" w:rsidRPr="00351F2A" w:rsidRDefault="00E77088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77088" w:rsidRPr="00351F2A" w:rsidRDefault="00E77088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E77088" w:rsidRPr="00351F2A" w:rsidRDefault="00384D03" w:rsidP="00351F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региональный инклюзивный Форум</w:t>
            </w:r>
          </w:p>
        </w:tc>
        <w:tc>
          <w:tcPr>
            <w:tcW w:w="1242" w:type="dxa"/>
            <w:vAlign w:val="center"/>
          </w:tcPr>
          <w:p w:rsidR="00E77088" w:rsidRPr="00F64D38" w:rsidRDefault="00F64D38" w:rsidP="00A3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06995"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842" w:type="dxa"/>
            <w:vAlign w:val="center"/>
          </w:tcPr>
          <w:p w:rsidR="00E77088" w:rsidRPr="00F64D38" w:rsidRDefault="00E77088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</w:tc>
        <w:tc>
          <w:tcPr>
            <w:tcW w:w="2269" w:type="dxa"/>
            <w:vAlign w:val="center"/>
          </w:tcPr>
          <w:p w:rsidR="00E77088" w:rsidRPr="00F64D38" w:rsidRDefault="0080699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 w:rsidR="00C46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</w:tc>
        <w:tc>
          <w:tcPr>
            <w:tcW w:w="1565" w:type="dxa"/>
            <w:vAlign w:val="center"/>
          </w:tcPr>
          <w:p w:rsidR="00806995" w:rsidRPr="00F64D38" w:rsidRDefault="00806995" w:rsidP="0080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  <w:p w:rsidR="00E77088" w:rsidRPr="00F64D38" w:rsidRDefault="00806995" w:rsidP="0080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 МО ВОИ</w:t>
            </w:r>
          </w:p>
        </w:tc>
      </w:tr>
      <w:tr w:rsidR="00515757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515757" w:rsidRPr="00351F2A" w:rsidRDefault="00515757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15757" w:rsidRPr="00351F2A" w:rsidRDefault="00196A0A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515757" w:rsidRPr="00351F2A" w:rsidRDefault="00806995" w:rsidP="00D90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7C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Открытого межрегионального фестиваля ВОИ по </w:t>
            </w:r>
            <w:r w:rsidR="00D90D4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настольной спортивной игре в </w:t>
            </w:r>
            <w:r w:rsidRPr="004D2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7C4">
              <w:rPr>
                <w:rFonts w:ascii="Times New Roman" w:hAnsi="Times New Roman" w:cs="Times New Roman"/>
                <w:sz w:val="24"/>
                <w:szCs w:val="24"/>
              </w:rPr>
              <w:t>новус</w:t>
            </w:r>
            <w:proofErr w:type="spellEnd"/>
            <w:r w:rsidRPr="004D27C4">
              <w:rPr>
                <w:rFonts w:ascii="Times New Roman" w:hAnsi="Times New Roman" w:cs="Times New Roman"/>
                <w:sz w:val="24"/>
                <w:szCs w:val="24"/>
              </w:rPr>
              <w:t xml:space="preserve"> в УФО</w:t>
            </w:r>
          </w:p>
        </w:tc>
        <w:tc>
          <w:tcPr>
            <w:tcW w:w="1242" w:type="dxa"/>
            <w:vAlign w:val="center"/>
          </w:tcPr>
          <w:p w:rsidR="00806995" w:rsidRDefault="00806995" w:rsidP="0080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C4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D27C4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  <w:p w:rsidR="00A30397" w:rsidRPr="00351F2A" w:rsidRDefault="00806995" w:rsidP="00806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vAlign w:val="center"/>
          </w:tcPr>
          <w:p w:rsidR="00515757" w:rsidRPr="00351F2A" w:rsidRDefault="0080699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2269" w:type="dxa"/>
            <w:vAlign w:val="center"/>
          </w:tcPr>
          <w:p w:rsidR="00806995" w:rsidRDefault="0080699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515757" w:rsidRDefault="00515757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  <w:p w:rsidR="00806995" w:rsidRPr="00351F2A" w:rsidRDefault="0080699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Е.Е. Ефремова</w:t>
            </w:r>
          </w:p>
        </w:tc>
        <w:tc>
          <w:tcPr>
            <w:tcW w:w="1565" w:type="dxa"/>
            <w:vAlign w:val="center"/>
          </w:tcPr>
          <w:p w:rsidR="00515757" w:rsidRPr="00351F2A" w:rsidRDefault="00806995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30397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A30397" w:rsidRPr="00351F2A" w:rsidRDefault="00A30397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30397" w:rsidRPr="00351F2A" w:rsidRDefault="00A30397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A30397" w:rsidRPr="00351F2A" w:rsidRDefault="00806995" w:rsidP="008C69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краевого фестиваля хоровых коллективов «Березовый край»</w:t>
            </w:r>
          </w:p>
        </w:tc>
        <w:tc>
          <w:tcPr>
            <w:tcW w:w="1242" w:type="dxa"/>
            <w:vAlign w:val="center"/>
          </w:tcPr>
          <w:p w:rsidR="00A30397" w:rsidRDefault="00806995" w:rsidP="00A303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2" w:type="dxa"/>
            <w:vAlign w:val="center"/>
          </w:tcPr>
          <w:p w:rsidR="00806995" w:rsidRPr="00351F2A" w:rsidRDefault="00D90D43" w:rsidP="0080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806995" w:rsidRPr="00351F2A">
              <w:rPr>
                <w:rFonts w:ascii="Times New Roman" w:hAnsi="Times New Roman" w:cs="Times New Roman"/>
                <w:sz w:val="24"/>
                <w:szCs w:val="24"/>
              </w:rPr>
              <w:t>Пермь,</w:t>
            </w:r>
          </w:p>
          <w:p w:rsidR="00A30397" w:rsidRPr="00351F2A" w:rsidRDefault="00806995" w:rsidP="0080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8C6982" w:rsidRPr="00351F2A" w:rsidRDefault="00D90D43" w:rsidP="00D9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 w:rsidR="00806995" w:rsidRPr="00351F2A">
              <w:rPr>
                <w:rFonts w:ascii="Times New Roman" w:hAnsi="Times New Roman" w:cs="Times New Roman"/>
                <w:sz w:val="24"/>
                <w:szCs w:val="24"/>
              </w:rPr>
              <w:t>Ю. Фуражкова</w:t>
            </w:r>
          </w:p>
        </w:tc>
        <w:tc>
          <w:tcPr>
            <w:tcW w:w="1565" w:type="dxa"/>
            <w:vAlign w:val="center"/>
          </w:tcPr>
          <w:p w:rsidR="00A30397" w:rsidRPr="00351F2A" w:rsidRDefault="00806995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CB65A6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B65A6" w:rsidRPr="00351F2A" w:rsidRDefault="00CB65A6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B65A6" w:rsidRPr="00351F2A" w:rsidRDefault="00CB65A6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CB65A6" w:rsidRPr="00351F2A" w:rsidRDefault="00D90D43" w:rsidP="004936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краевого </w:t>
            </w:r>
            <w:proofErr w:type="spellStart"/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Паратуристского</w:t>
            </w:r>
            <w:proofErr w:type="spellEnd"/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слета</w:t>
            </w:r>
          </w:p>
        </w:tc>
        <w:tc>
          <w:tcPr>
            <w:tcW w:w="1242" w:type="dxa"/>
            <w:vAlign w:val="center"/>
          </w:tcPr>
          <w:p w:rsidR="00C468A4" w:rsidRDefault="00C468A4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3 - 6</w:t>
            </w:r>
          </w:p>
          <w:p w:rsidR="00CB65A6" w:rsidRPr="00351F2A" w:rsidRDefault="00D90D43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42" w:type="dxa"/>
            <w:vAlign w:val="center"/>
          </w:tcPr>
          <w:p w:rsidR="00D90D43" w:rsidRPr="00351F2A" w:rsidRDefault="00D90D43" w:rsidP="00D9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Пермь,</w:t>
            </w:r>
          </w:p>
          <w:p w:rsidR="00CB65A6" w:rsidRPr="00351F2A" w:rsidRDefault="00D90D43" w:rsidP="00D9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B65A6" w:rsidRPr="00351F2A" w:rsidRDefault="00D90D43" w:rsidP="00806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Ю. Фуражкова</w:t>
            </w:r>
          </w:p>
        </w:tc>
        <w:tc>
          <w:tcPr>
            <w:tcW w:w="1565" w:type="dxa"/>
            <w:vAlign w:val="center"/>
          </w:tcPr>
          <w:p w:rsidR="00CB65A6" w:rsidRPr="00351F2A" w:rsidRDefault="00D90D43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E0E55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6E0E55" w:rsidRPr="00351F2A" w:rsidRDefault="006E0E55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6E0E55" w:rsidRPr="00351F2A" w:rsidRDefault="00A77304" w:rsidP="00351F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515757"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выставок творческих работ членов П</w:t>
            </w:r>
            <w:r w:rsidR="008308A4"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ермской краевой организации</w:t>
            </w: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арт-галерее «Перекрестки»</w:t>
            </w:r>
          </w:p>
        </w:tc>
        <w:tc>
          <w:tcPr>
            <w:tcW w:w="1242" w:type="dxa"/>
            <w:vAlign w:val="center"/>
          </w:tcPr>
          <w:p w:rsidR="006E0E55" w:rsidRPr="00351F2A" w:rsidRDefault="0044489C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2269" w:type="dxa"/>
            <w:vAlign w:val="center"/>
          </w:tcPr>
          <w:p w:rsidR="006E0E55" w:rsidRPr="00351F2A" w:rsidRDefault="008C6982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</w:tc>
        <w:tc>
          <w:tcPr>
            <w:tcW w:w="1565" w:type="dxa"/>
            <w:vAlign w:val="center"/>
          </w:tcPr>
          <w:p w:rsidR="006E0E55" w:rsidRPr="00351F2A" w:rsidRDefault="0054329E" w:rsidP="00D9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0D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6A0A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196A0A" w:rsidRPr="00351F2A" w:rsidRDefault="00196A0A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96A0A" w:rsidRPr="00351F2A" w:rsidRDefault="0051344C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  <w:r w:rsidR="008308A4" w:rsidRPr="00351F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8" w:type="dxa"/>
            <w:vAlign w:val="center"/>
          </w:tcPr>
          <w:p w:rsidR="00196A0A" w:rsidRPr="00351F2A" w:rsidRDefault="00196A0A" w:rsidP="00D90D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инклюзивной творческой лаборатории «Открытая дверь</w:t>
            </w:r>
            <w:r w:rsidR="0051344C"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2" w:type="dxa"/>
            <w:vAlign w:val="center"/>
          </w:tcPr>
          <w:p w:rsidR="00196A0A" w:rsidRPr="00351F2A" w:rsidRDefault="00196A0A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196A0A" w:rsidRPr="00351F2A" w:rsidRDefault="00196A0A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2269" w:type="dxa"/>
            <w:vAlign w:val="center"/>
          </w:tcPr>
          <w:p w:rsidR="00196A0A" w:rsidRPr="00351F2A" w:rsidRDefault="00196A0A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</w:tc>
        <w:tc>
          <w:tcPr>
            <w:tcW w:w="1565" w:type="dxa"/>
            <w:vAlign w:val="center"/>
          </w:tcPr>
          <w:p w:rsidR="00196A0A" w:rsidRPr="00351F2A" w:rsidRDefault="00196A0A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6E0E55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6E0E55" w:rsidRPr="00351F2A" w:rsidRDefault="006E0E55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6E0E55" w:rsidRPr="00351F2A" w:rsidRDefault="006E0E55" w:rsidP="00351F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 профессиональную ориентацию и трудоустройство инвалидов</w:t>
            </w:r>
          </w:p>
        </w:tc>
        <w:tc>
          <w:tcPr>
            <w:tcW w:w="124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6E0E55" w:rsidRPr="00351F2A" w:rsidRDefault="00D22CA1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Е.Е. Ефремова</w:t>
            </w:r>
          </w:p>
        </w:tc>
        <w:tc>
          <w:tcPr>
            <w:tcW w:w="1565" w:type="dxa"/>
            <w:vAlign w:val="center"/>
          </w:tcPr>
          <w:p w:rsidR="006E0E55" w:rsidRPr="00351F2A" w:rsidRDefault="001B4C4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4A02DA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4A02DA" w:rsidRPr="00351F2A" w:rsidRDefault="004A02DA" w:rsidP="004A02D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A02DA" w:rsidRPr="00351F2A" w:rsidRDefault="004A02DA" w:rsidP="004A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4A02DA" w:rsidRPr="00351F2A" w:rsidRDefault="004A02DA" w:rsidP="004A02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консультационного пункта ЦЗН Пермского края</w:t>
            </w:r>
          </w:p>
        </w:tc>
        <w:tc>
          <w:tcPr>
            <w:tcW w:w="1242" w:type="dxa"/>
            <w:vAlign w:val="center"/>
          </w:tcPr>
          <w:p w:rsidR="004A02DA" w:rsidRPr="00351F2A" w:rsidRDefault="004A02DA" w:rsidP="004A02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4A02DA" w:rsidRPr="00351F2A" w:rsidRDefault="004A02DA" w:rsidP="004A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4A02DA" w:rsidRPr="00351F2A" w:rsidRDefault="004A02DA" w:rsidP="004A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4A02DA" w:rsidRPr="00351F2A" w:rsidRDefault="004A02DA" w:rsidP="004A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Е.Е. Ефремова</w:t>
            </w:r>
          </w:p>
        </w:tc>
        <w:tc>
          <w:tcPr>
            <w:tcW w:w="1565" w:type="dxa"/>
            <w:vAlign w:val="center"/>
          </w:tcPr>
          <w:p w:rsidR="004A02DA" w:rsidRPr="00351F2A" w:rsidRDefault="004A02DA" w:rsidP="004A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6E0E55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6E0E55" w:rsidRPr="00351F2A" w:rsidRDefault="006E0E55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6E0E55" w:rsidRPr="00351F2A" w:rsidRDefault="006E0E55" w:rsidP="00351F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социально-значимых проектов</w:t>
            </w:r>
            <w:r w:rsidR="00AD666C" w:rsidRPr="00351F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51F2A">
              <w:rPr>
                <w:rFonts w:ascii="Times New Roman" w:eastAsia="Calibri" w:hAnsi="Times New Roman" w:cs="Times New Roman"/>
                <w:sz w:val="24"/>
                <w:szCs w:val="24"/>
              </w:rPr>
              <w:t>(по выигранным грантам)</w:t>
            </w:r>
          </w:p>
        </w:tc>
        <w:tc>
          <w:tcPr>
            <w:tcW w:w="124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</w:tc>
        <w:tc>
          <w:tcPr>
            <w:tcW w:w="1565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6E0E55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6E0E55" w:rsidRPr="00351F2A" w:rsidRDefault="006E0E55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6E0E55" w:rsidRPr="00351F2A" w:rsidRDefault="00C819BC" w:rsidP="00351F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творческого вокального коллектива Пермской краевой организации ВОИ «</w:t>
            </w:r>
            <w:r w:rsidR="008308A4"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карета</w:t>
            </w: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4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6E0E55" w:rsidRPr="00351F2A" w:rsidRDefault="00C03668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</w:tc>
        <w:tc>
          <w:tcPr>
            <w:tcW w:w="1565" w:type="dxa"/>
            <w:vAlign w:val="center"/>
          </w:tcPr>
          <w:p w:rsidR="006E0E55" w:rsidRPr="00351F2A" w:rsidRDefault="00D90D43" w:rsidP="00D90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E0E55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6E0E55" w:rsidRPr="00351F2A" w:rsidRDefault="006E0E55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6E0E55" w:rsidRPr="00351F2A" w:rsidRDefault="006E0E55" w:rsidP="00351F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в рамках Международного Дня инвалидов.</w:t>
            </w:r>
          </w:p>
        </w:tc>
        <w:tc>
          <w:tcPr>
            <w:tcW w:w="124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</w:tc>
        <w:tc>
          <w:tcPr>
            <w:tcW w:w="1565" w:type="dxa"/>
            <w:vAlign w:val="center"/>
          </w:tcPr>
          <w:p w:rsidR="006E0E55" w:rsidRPr="00351F2A" w:rsidRDefault="006E0E5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Члены МО ПКО ВОИ</w:t>
            </w:r>
          </w:p>
        </w:tc>
      </w:tr>
      <w:tr w:rsidR="00351F2A" w:rsidRPr="00351F2A" w:rsidTr="007C7D39">
        <w:trPr>
          <w:trHeight w:val="397"/>
        </w:trPr>
        <w:tc>
          <w:tcPr>
            <w:tcW w:w="850" w:type="dxa"/>
            <w:vAlign w:val="center"/>
          </w:tcPr>
          <w:p w:rsidR="00351F2A" w:rsidRPr="00351F2A" w:rsidRDefault="00351F2A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51F2A" w:rsidRPr="00351F2A" w:rsidRDefault="00351F2A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13308" w:type="dxa"/>
            <w:gridSpan w:val="6"/>
            <w:vAlign w:val="center"/>
          </w:tcPr>
          <w:p w:rsidR="00351F2A" w:rsidRPr="00351F2A" w:rsidRDefault="00351F2A" w:rsidP="00351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российских и межрегиональных мероприятиях, в </w:t>
            </w:r>
            <w:proofErr w:type="spellStart"/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351F2A" w:rsidRDefault="00C468A4" w:rsidP="00313D54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2D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C468A4" w:rsidRPr="00351F2A" w:rsidRDefault="00C468A4" w:rsidP="00351F2A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Паруса ВОИ</w:t>
            </w:r>
          </w:p>
        </w:tc>
        <w:tc>
          <w:tcPr>
            <w:tcW w:w="1242" w:type="dxa"/>
            <w:vAlign w:val="center"/>
          </w:tcPr>
          <w:p w:rsidR="00C468A4" w:rsidRDefault="00C468A4" w:rsidP="00C468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16-19</w:t>
            </w:r>
          </w:p>
          <w:p w:rsidR="00C468A4" w:rsidRPr="00351F2A" w:rsidRDefault="00C468A4" w:rsidP="00C468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2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9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</w:tc>
        <w:tc>
          <w:tcPr>
            <w:tcW w:w="1565" w:type="dxa"/>
            <w:vAlign w:val="center"/>
          </w:tcPr>
          <w:p w:rsidR="00C468A4" w:rsidRPr="00351F2A" w:rsidRDefault="00C468A4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C468A4" w:rsidRPr="00351F2A" w:rsidRDefault="00C468A4" w:rsidP="00351F2A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всероссийском фестивале по спортивному туризму среди инвалидов с ПОДА «Юрюзань»</w:t>
            </w:r>
          </w:p>
        </w:tc>
        <w:tc>
          <w:tcPr>
            <w:tcW w:w="1242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42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351F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р-он, Башкирия</w:t>
            </w:r>
          </w:p>
        </w:tc>
        <w:tc>
          <w:tcPr>
            <w:tcW w:w="2269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</w:tc>
        <w:tc>
          <w:tcPr>
            <w:tcW w:w="1565" w:type="dxa"/>
            <w:vAlign w:val="center"/>
          </w:tcPr>
          <w:p w:rsidR="00C468A4" w:rsidRPr="00351F2A" w:rsidRDefault="00C468A4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F44F25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F44F25" w:rsidRPr="00351F2A" w:rsidRDefault="00F44F2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44F25" w:rsidRPr="00351F2A" w:rsidRDefault="00F44F2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378" w:type="dxa"/>
            <w:vAlign w:val="center"/>
          </w:tcPr>
          <w:p w:rsidR="00F44F25" w:rsidRPr="00351F2A" w:rsidRDefault="00F44F25" w:rsidP="00351F2A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vAlign w:val="center"/>
          </w:tcPr>
          <w:p w:rsidR="00F44F25" w:rsidRPr="00351F2A" w:rsidRDefault="00F44F25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F44F25" w:rsidRPr="00351F2A" w:rsidRDefault="00F44F2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F44F25" w:rsidRPr="00351F2A" w:rsidRDefault="00F44F25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F44F25" w:rsidRPr="00351F2A" w:rsidRDefault="00F44F25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378" w:type="dxa"/>
            <w:vAlign w:val="center"/>
          </w:tcPr>
          <w:p w:rsidR="00C468A4" w:rsidRPr="00351F2A" w:rsidRDefault="00C468A4" w:rsidP="00351F2A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физкультурно-спортивном фестивале инвалидов с ПОДА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 2024</w:t>
            </w:r>
          </w:p>
        </w:tc>
        <w:tc>
          <w:tcPr>
            <w:tcW w:w="1242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842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Сочи</w:t>
            </w:r>
          </w:p>
        </w:tc>
        <w:tc>
          <w:tcPr>
            <w:tcW w:w="2269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</w:tc>
        <w:tc>
          <w:tcPr>
            <w:tcW w:w="1565" w:type="dxa"/>
            <w:vAlign w:val="center"/>
          </w:tcPr>
          <w:p w:rsidR="00C468A4" w:rsidRPr="00351F2A" w:rsidRDefault="00C468A4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C468A4" w:rsidRPr="00351F2A" w:rsidTr="004A02DA">
        <w:trPr>
          <w:trHeight w:val="283"/>
        </w:trPr>
        <w:tc>
          <w:tcPr>
            <w:tcW w:w="15150" w:type="dxa"/>
            <w:gridSpan w:val="8"/>
            <w:vAlign w:val="center"/>
          </w:tcPr>
          <w:p w:rsidR="00C468A4" w:rsidRPr="00351F2A" w:rsidRDefault="00C468A4" w:rsidP="00351F2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ИНФОРМАЦИОННО-МЕТОДИЧЕСКИЕ МЕРОПРИЯТИЯ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351F2A" w:rsidRDefault="00C468A4" w:rsidP="00351F2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351F2A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351F2A" w:rsidRDefault="00C468A4" w:rsidP="00351F2A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351F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Участие в работе общественных, ведомственных советов, комиссий, рабочих групп по вопросам жизнедеятельности инвалидов. 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351F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C468A4" w:rsidRPr="00F64D38" w:rsidRDefault="00C468A4" w:rsidP="00351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  <w:p w:rsidR="00C468A4" w:rsidRPr="00F64D38" w:rsidRDefault="00C468A4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Т.Н. Ельчанинова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EA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351F2A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351F2A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 </w:t>
            </w:r>
          </w:p>
        </w:tc>
        <w:tc>
          <w:tcPr>
            <w:tcW w:w="6378" w:type="dxa"/>
            <w:vAlign w:val="center"/>
          </w:tcPr>
          <w:p w:rsidR="00C468A4" w:rsidRPr="00351F2A" w:rsidRDefault="00C468A4" w:rsidP="007C7D39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Взаимодействие с различными организациями по вопросам формирования доступной среды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Н.В. Широкова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разработке нормативных актов г. Перми и Пермского края по основным вопросам жизнедеятельности </w:t>
            </w: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инвалидов. 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Т.Н. Ельчанинова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Системе электронного учета членов ВОИ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Организация правового консультирования председателей и членов местных организаций ВОИ в Пермском крае «Правовой ликбез»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Э.Ю. Фуражкова Е.В. Король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Т.Н. Ельчанинова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сопровождение местных организаций Пермской краевой организации ВОИ, организаций, учредителем (участником) которых является Пермская краевая организация ВОИ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Т.Н. Ельчанинова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376C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«Прямых линий» по различным вопросам жизнедеятельности инвалидов с привлечением представителей  различных ведомств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  <w:p w:rsidR="00C468A4" w:rsidRPr="00F64D38" w:rsidRDefault="00C468A4" w:rsidP="00376C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  <w:p w:rsidR="00C468A4" w:rsidRPr="00F64D38" w:rsidRDefault="00C468A4" w:rsidP="00376C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376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376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25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C468A4" w:rsidRPr="00F64D38" w:rsidRDefault="00C468A4" w:rsidP="0025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  <w:p w:rsidR="00C468A4" w:rsidRPr="00F64D38" w:rsidRDefault="00C468A4" w:rsidP="00252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Т.Н. Ельчанинова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eastAsia="Calibri" w:hAnsi="Times New Roman" w:cs="Times New Roman"/>
                <w:sz w:val="24"/>
                <w:szCs w:val="24"/>
              </w:rPr>
              <w:t>Работа Информационно-прокатного центра технических средств реабилитации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Н.И. Морошкина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семинаров/</w:t>
            </w:r>
            <w:proofErr w:type="spellStart"/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местных организаций Пермской краевой организации ВОИ по различным направлениям деятельности 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Э.Ю. Фуражкова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Н.Г. Дементьева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правления Пермской краевой организации ВОИ в Слете местных организаций ВОИ в УФО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Тюмень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C468A4" w:rsidRPr="00F64D38" w:rsidRDefault="00C468A4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</w:tc>
        <w:tc>
          <w:tcPr>
            <w:tcW w:w="1565" w:type="dxa"/>
            <w:vAlign w:val="center"/>
          </w:tcPr>
          <w:p w:rsidR="00C468A4" w:rsidRPr="00F64D38" w:rsidRDefault="005A243C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сайта Пермской краевой организации ВОИ</w:t>
            </w: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www</w:t>
              </w:r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pkovoi</w:t>
              </w:r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групп в социальных сетях  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А.А. Данина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468A4" w:rsidRPr="00351F2A" w:rsidTr="00A8450A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2768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сайта </w:t>
            </w:r>
            <w:hyperlink r:id="rId6" w:history="1"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www</w:t>
              </w:r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trudinvaperm</w:t>
              </w:r>
              <w:proofErr w:type="spellEnd"/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A289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7C7D39"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,  группы ВК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Е.Е. Ефремова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освещения в газете «Здравствуй!» и СМИ Пермского края деятельности Пермской краевой организации ВОИ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5A243C" w:rsidRDefault="005A243C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Моргуненко</w:t>
            </w:r>
            <w:proofErr w:type="spellEnd"/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А.А. Данина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полосы в газете «Здравствуй!» «Правозащитная школа Пермской краевой организации ВОИ».</w:t>
            </w:r>
          </w:p>
        </w:tc>
        <w:tc>
          <w:tcPr>
            <w:tcW w:w="12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42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Т.Н. Ельчанинова</w:t>
            </w:r>
          </w:p>
        </w:tc>
        <w:tc>
          <w:tcPr>
            <w:tcW w:w="1565" w:type="dxa"/>
            <w:vAlign w:val="center"/>
          </w:tcPr>
          <w:p w:rsidR="00C468A4" w:rsidRPr="00F64D38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D38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Государственным архивом по передаче документации на постоянное хранение </w:t>
            </w:r>
          </w:p>
        </w:tc>
        <w:tc>
          <w:tcPr>
            <w:tcW w:w="124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. Пермь</w:t>
            </w:r>
          </w:p>
        </w:tc>
        <w:tc>
          <w:tcPr>
            <w:tcW w:w="2269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</w:tc>
        <w:tc>
          <w:tcPr>
            <w:tcW w:w="1565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468A4" w:rsidRPr="00351F2A" w:rsidTr="00EA289C">
        <w:trPr>
          <w:trHeight w:val="397"/>
        </w:trPr>
        <w:tc>
          <w:tcPr>
            <w:tcW w:w="15150" w:type="dxa"/>
            <w:gridSpan w:val="8"/>
            <w:vAlign w:val="center"/>
          </w:tcPr>
          <w:p w:rsidR="00C468A4" w:rsidRPr="00EA289C" w:rsidRDefault="00C468A4" w:rsidP="007C7D3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A8450A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6378" w:type="dxa"/>
            <w:vAlign w:val="center"/>
          </w:tcPr>
          <w:p w:rsidR="00C468A4" w:rsidRPr="00351F2A" w:rsidRDefault="00C468A4" w:rsidP="00A8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«Рейд в МО»</w:t>
            </w:r>
          </w:p>
        </w:tc>
        <w:tc>
          <w:tcPr>
            <w:tcW w:w="1242" w:type="dxa"/>
            <w:vAlign w:val="center"/>
          </w:tcPr>
          <w:p w:rsidR="00C468A4" w:rsidRPr="00351F2A" w:rsidRDefault="00C468A4" w:rsidP="00A84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351F2A" w:rsidRDefault="00C468A4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Default="00C468A4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C468A4" w:rsidRPr="00351F2A" w:rsidRDefault="00C468A4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</w:tc>
        <w:tc>
          <w:tcPr>
            <w:tcW w:w="1565" w:type="dxa"/>
            <w:vAlign w:val="center"/>
          </w:tcPr>
          <w:p w:rsidR="00C468A4" w:rsidRPr="00351F2A" w:rsidRDefault="00C468A4" w:rsidP="00A84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4F69BD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6378" w:type="dxa"/>
            <w:vAlign w:val="center"/>
          </w:tcPr>
          <w:p w:rsidR="00C468A4" w:rsidRPr="004F69BD" w:rsidRDefault="00C468A4" w:rsidP="004F69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4F6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отчетно-выборной конференции Пермской краевой организации ВОИ</w:t>
            </w:r>
          </w:p>
        </w:tc>
        <w:tc>
          <w:tcPr>
            <w:tcW w:w="1242" w:type="dxa"/>
            <w:vAlign w:val="center"/>
          </w:tcPr>
          <w:p w:rsidR="00C468A4" w:rsidRDefault="00C468A4" w:rsidP="004F6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апреля</w:t>
            </w:r>
          </w:p>
        </w:tc>
        <w:tc>
          <w:tcPr>
            <w:tcW w:w="1842" w:type="dxa"/>
            <w:vAlign w:val="center"/>
          </w:tcPr>
          <w:p w:rsidR="00C468A4" w:rsidRDefault="00C468A4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  <w:p w:rsidR="00C468A4" w:rsidRPr="00351F2A" w:rsidRDefault="00C468A4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F2A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Default="00C468A4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 Романова</w:t>
            </w:r>
          </w:p>
          <w:p w:rsidR="00C468A4" w:rsidRPr="00351F2A" w:rsidRDefault="00C468A4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</w:tc>
        <w:tc>
          <w:tcPr>
            <w:tcW w:w="1565" w:type="dxa"/>
            <w:vAlign w:val="center"/>
          </w:tcPr>
          <w:p w:rsidR="00C468A4" w:rsidRPr="00EA289C" w:rsidRDefault="00C468A4" w:rsidP="004F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2768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о</w:t>
            </w:r>
            <w:r w:rsidRPr="00276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и проведение очередных отчетно-выборных конференций в местных организациях ВОИ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Пермском крае</w:t>
            </w:r>
          </w:p>
        </w:tc>
        <w:tc>
          <w:tcPr>
            <w:tcW w:w="124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</w:tc>
        <w:tc>
          <w:tcPr>
            <w:tcW w:w="1565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заседаний Правления Пермской краевой организации ВОИ</w:t>
            </w:r>
          </w:p>
        </w:tc>
        <w:tc>
          <w:tcPr>
            <w:tcW w:w="1242" w:type="dxa"/>
            <w:vAlign w:val="center"/>
          </w:tcPr>
          <w:p w:rsidR="00C468A4" w:rsidRPr="00A8450A" w:rsidRDefault="00C468A4" w:rsidP="00A8450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8450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По мере необходимости, но не менее 1 раза в год</w:t>
            </w:r>
          </w:p>
        </w:tc>
        <w:tc>
          <w:tcPr>
            <w:tcW w:w="184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</w:tc>
        <w:tc>
          <w:tcPr>
            <w:tcW w:w="1565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468A4" w:rsidRPr="00351F2A" w:rsidTr="007C7D39">
        <w:trPr>
          <w:gridAfter w:val="1"/>
          <w:wAfter w:w="12" w:type="dxa"/>
          <w:trHeight w:val="397"/>
        </w:trPr>
        <w:tc>
          <w:tcPr>
            <w:tcW w:w="850" w:type="dxa"/>
            <w:vAlign w:val="center"/>
          </w:tcPr>
          <w:p w:rsidR="00C468A4" w:rsidRPr="00EA289C" w:rsidRDefault="00C468A4" w:rsidP="007C7D39">
            <w:pPr>
              <w:pStyle w:val="a4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6378" w:type="dxa"/>
            <w:vAlign w:val="center"/>
          </w:tcPr>
          <w:p w:rsidR="00C468A4" w:rsidRPr="00EA289C" w:rsidRDefault="00C468A4" w:rsidP="007C7D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Президиума Пермской краевой организации ВОИ</w:t>
            </w:r>
          </w:p>
        </w:tc>
        <w:tc>
          <w:tcPr>
            <w:tcW w:w="1242" w:type="dxa"/>
            <w:vAlign w:val="center"/>
          </w:tcPr>
          <w:p w:rsidR="00C468A4" w:rsidRPr="00A8450A" w:rsidRDefault="00C468A4" w:rsidP="007C7D3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8450A"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  <w:t>По мере необходимости, но не реже 3 х раз в год</w:t>
            </w:r>
          </w:p>
        </w:tc>
        <w:tc>
          <w:tcPr>
            <w:tcW w:w="1842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г. Пермь,</w:t>
            </w:r>
          </w:p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Пермский край</w:t>
            </w:r>
          </w:p>
        </w:tc>
        <w:tc>
          <w:tcPr>
            <w:tcW w:w="2269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Е.В. Король</w:t>
            </w:r>
          </w:p>
        </w:tc>
        <w:tc>
          <w:tcPr>
            <w:tcW w:w="1565" w:type="dxa"/>
            <w:vAlign w:val="center"/>
          </w:tcPr>
          <w:p w:rsidR="00C468A4" w:rsidRPr="00EA289C" w:rsidRDefault="00C468A4" w:rsidP="007C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9C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</w:tbl>
    <w:p w:rsidR="004A02DA" w:rsidRDefault="004A02DA" w:rsidP="00351F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02DA" w:rsidRDefault="004A02DA" w:rsidP="00351F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304" w:rsidRPr="00351F2A" w:rsidRDefault="00D463DD" w:rsidP="00351F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F2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E57755" w:rsidRPr="00351F2A">
        <w:rPr>
          <w:rFonts w:ascii="Times New Roman" w:hAnsi="Times New Roman" w:cs="Times New Roman"/>
          <w:sz w:val="24"/>
          <w:szCs w:val="24"/>
        </w:rPr>
        <w:t>Пермской краевой организации</w:t>
      </w:r>
      <w:r w:rsidRPr="00351F2A">
        <w:rPr>
          <w:rFonts w:ascii="Times New Roman" w:hAnsi="Times New Roman" w:cs="Times New Roman"/>
          <w:sz w:val="24"/>
          <w:szCs w:val="24"/>
        </w:rPr>
        <w:t xml:space="preserve"> ВОИ     </w:t>
      </w:r>
      <w:r w:rsidR="00E57755" w:rsidRPr="00351F2A">
        <w:rPr>
          <w:rFonts w:ascii="Times New Roman" w:hAnsi="Times New Roman" w:cs="Times New Roman"/>
          <w:sz w:val="24"/>
          <w:szCs w:val="24"/>
        </w:rPr>
        <w:t xml:space="preserve">     ________________________   Н.А. Романова</w:t>
      </w:r>
    </w:p>
    <w:sectPr w:rsidR="00A77304" w:rsidRPr="00351F2A" w:rsidSect="004A02DA">
      <w:pgSz w:w="16838" w:h="11906" w:orient="landscape"/>
      <w:pgMar w:top="426" w:right="737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192D"/>
    <w:multiLevelType w:val="multilevel"/>
    <w:tmpl w:val="F0F47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70"/>
    <w:rsid w:val="000B0AC9"/>
    <w:rsid w:val="000F2BBA"/>
    <w:rsid w:val="000F36CD"/>
    <w:rsid w:val="001253E0"/>
    <w:rsid w:val="0013153D"/>
    <w:rsid w:val="00196A0A"/>
    <w:rsid w:val="001B4C44"/>
    <w:rsid w:val="002377A9"/>
    <w:rsid w:val="002522A3"/>
    <w:rsid w:val="002768EB"/>
    <w:rsid w:val="00286C81"/>
    <w:rsid w:val="002F1BFE"/>
    <w:rsid w:val="003401AD"/>
    <w:rsid w:val="00351F2A"/>
    <w:rsid w:val="00375C73"/>
    <w:rsid w:val="00376C73"/>
    <w:rsid w:val="00384D03"/>
    <w:rsid w:val="0042545B"/>
    <w:rsid w:val="004276D0"/>
    <w:rsid w:val="0044489C"/>
    <w:rsid w:val="004507DB"/>
    <w:rsid w:val="004936A2"/>
    <w:rsid w:val="004A02DA"/>
    <w:rsid w:val="004D03A9"/>
    <w:rsid w:val="004D0AC6"/>
    <w:rsid w:val="004D30F3"/>
    <w:rsid w:val="004D5D3B"/>
    <w:rsid w:val="004E1ACD"/>
    <w:rsid w:val="004F69BD"/>
    <w:rsid w:val="0051344C"/>
    <w:rsid w:val="00515757"/>
    <w:rsid w:val="00541650"/>
    <w:rsid w:val="0054329E"/>
    <w:rsid w:val="00563C6B"/>
    <w:rsid w:val="00597F1C"/>
    <w:rsid w:val="005A243C"/>
    <w:rsid w:val="005B53A5"/>
    <w:rsid w:val="005E0970"/>
    <w:rsid w:val="00626B44"/>
    <w:rsid w:val="0063485C"/>
    <w:rsid w:val="00646DE3"/>
    <w:rsid w:val="006528F6"/>
    <w:rsid w:val="006628FD"/>
    <w:rsid w:val="00663D7B"/>
    <w:rsid w:val="00677B75"/>
    <w:rsid w:val="006C145A"/>
    <w:rsid w:val="006D74C0"/>
    <w:rsid w:val="006E0E55"/>
    <w:rsid w:val="006E25EC"/>
    <w:rsid w:val="00703893"/>
    <w:rsid w:val="0079746A"/>
    <w:rsid w:val="007C7D39"/>
    <w:rsid w:val="007E36B2"/>
    <w:rsid w:val="00806995"/>
    <w:rsid w:val="00824212"/>
    <w:rsid w:val="008308A4"/>
    <w:rsid w:val="00834A14"/>
    <w:rsid w:val="008379DE"/>
    <w:rsid w:val="00841861"/>
    <w:rsid w:val="00844D0C"/>
    <w:rsid w:val="008866DB"/>
    <w:rsid w:val="00893BB0"/>
    <w:rsid w:val="008B2C4F"/>
    <w:rsid w:val="008C6982"/>
    <w:rsid w:val="00902516"/>
    <w:rsid w:val="00942D20"/>
    <w:rsid w:val="00A30397"/>
    <w:rsid w:val="00A77304"/>
    <w:rsid w:val="00A8450A"/>
    <w:rsid w:val="00AB3B9A"/>
    <w:rsid w:val="00AB4958"/>
    <w:rsid w:val="00AD5D3A"/>
    <w:rsid w:val="00AD666C"/>
    <w:rsid w:val="00B14C66"/>
    <w:rsid w:val="00B3773F"/>
    <w:rsid w:val="00B748FE"/>
    <w:rsid w:val="00C01AD2"/>
    <w:rsid w:val="00C03668"/>
    <w:rsid w:val="00C21E80"/>
    <w:rsid w:val="00C468A4"/>
    <w:rsid w:val="00C66B1D"/>
    <w:rsid w:val="00C819BC"/>
    <w:rsid w:val="00C87B34"/>
    <w:rsid w:val="00CB089B"/>
    <w:rsid w:val="00CB65A6"/>
    <w:rsid w:val="00D22CA1"/>
    <w:rsid w:val="00D31C1C"/>
    <w:rsid w:val="00D463DD"/>
    <w:rsid w:val="00D764E7"/>
    <w:rsid w:val="00D90D43"/>
    <w:rsid w:val="00DD7614"/>
    <w:rsid w:val="00DF5DF3"/>
    <w:rsid w:val="00E57755"/>
    <w:rsid w:val="00E65128"/>
    <w:rsid w:val="00E71CBC"/>
    <w:rsid w:val="00E77088"/>
    <w:rsid w:val="00E81B5C"/>
    <w:rsid w:val="00E92A4A"/>
    <w:rsid w:val="00EA1C71"/>
    <w:rsid w:val="00EA289C"/>
    <w:rsid w:val="00F26922"/>
    <w:rsid w:val="00F36E25"/>
    <w:rsid w:val="00F44F25"/>
    <w:rsid w:val="00F64D38"/>
    <w:rsid w:val="00FE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B757"/>
  <w15:docId w15:val="{BA3C3D75-21DD-4B70-94E6-47182477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5C73"/>
    <w:pPr>
      <w:ind w:left="720"/>
      <w:contextualSpacing/>
    </w:pPr>
  </w:style>
  <w:style w:type="character" w:styleId="a5">
    <w:name w:val="Hyperlink"/>
    <w:basedOn w:val="a0"/>
    <w:rsid w:val="00375C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1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udinvaperm.ru" TargetMode="External"/><Relationship Id="rId5" Type="http://schemas.openxmlformats.org/officeDocument/2006/relationships/hyperlink" Target="http://www.pkovo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user</cp:lastModifiedBy>
  <cp:revision>9</cp:revision>
  <cp:lastPrinted>2025-12-18T09:00:00Z</cp:lastPrinted>
  <dcterms:created xsi:type="dcterms:W3CDTF">2025-12-18T06:35:00Z</dcterms:created>
  <dcterms:modified xsi:type="dcterms:W3CDTF">2025-12-19T04:13:00Z</dcterms:modified>
</cp:coreProperties>
</file>